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C77C" w14:textId="77777777" w:rsidR="001F1168" w:rsidRDefault="001F1168" w:rsidP="001F1168">
      <w:pPr>
        <w:pStyle w:val="Heading2"/>
      </w:pPr>
      <w:r>
        <w:t>Event Listing Page</w:t>
      </w:r>
    </w:p>
    <w:p w14:paraId="1E09D610" w14:textId="77777777" w:rsidR="001F1168" w:rsidRDefault="001F1168" w:rsidP="001F1168">
      <w:pPr>
        <w:pStyle w:val="Body"/>
      </w:pPr>
      <w:hyperlink r:id="rId5" w:history="1">
        <w:r w:rsidRPr="009A50BE">
          <w:rPr>
            <w:rStyle w:val="Hyperlink"/>
          </w:rPr>
          <w:t>https://semo.dev.fastspot.com/components/preview/template-event-listing--default.html</w:t>
        </w:r>
      </w:hyperlink>
    </w:p>
    <w:p w14:paraId="7A65DA95" w14:textId="77777777" w:rsidR="001F1168" w:rsidRDefault="001F1168" w:rsidP="001F1168">
      <w:pPr>
        <w:pStyle w:val="Body"/>
      </w:pPr>
    </w:p>
    <w:p w14:paraId="307F7DDE" w14:textId="77777777" w:rsidR="001F1168" w:rsidRDefault="001F1168" w:rsidP="001F1168">
      <w:pPr>
        <w:pStyle w:val="Body"/>
      </w:pPr>
    </w:p>
    <w:p w14:paraId="260C6B51" w14:textId="77777777" w:rsidR="001F1168" w:rsidRPr="004042D8" w:rsidRDefault="001F1168" w:rsidP="001F1168">
      <w:pPr>
        <w:pStyle w:val="Body"/>
        <w:rPr>
          <w:b/>
          <w:bCs/>
        </w:rPr>
      </w:pPr>
      <w:r w:rsidRPr="004042D8">
        <w:rPr>
          <w:b/>
          <w:bCs/>
        </w:rPr>
        <w:t>Page Title</w:t>
      </w:r>
    </w:p>
    <w:p w14:paraId="457DC8B5" w14:textId="77777777" w:rsidR="001F1168" w:rsidRDefault="001F1168" w:rsidP="001F1168">
      <w:pPr>
        <w:pStyle w:val="Body"/>
      </w:pPr>
      <w:r w:rsidRPr="004042D8">
        <w:rPr>
          <w:noProof/>
        </w:rPr>
        <w:drawing>
          <wp:inline distT="0" distB="0" distL="0" distR="0" wp14:anchorId="7117E5EA" wp14:editId="3CDC3852">
            <wp:extent cx="5943600" cy="3854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B022" w14:textId="77777777" w:rsidR="001F1168" w:rsidRDefault="001F1168" w:rsidP="001F1168">
      <w:pPr>
        <w:pStyle w:val="Body"/>
      </w:pPr>
      <w:r>
        <w:t>The page title is a required single line of text.</w:t>
      </w:r>
    </w:p>
    <w:p w14:paraId="0E36BCCE" w14:textId="77777777" w:rsidR="001F1168" w:rsidRDefault="001F1168" w:rsidP="001F1168">
      <w:pPr>
        <w:pStyle w:val="Body"/>
      </w:pPr>
    </w:p>
    <w:p w14:paraId="64F5E401" w14:textId="77777777" w:rsidR="001F1168" w:rsidRPr="004042D8" w:rsidRDefault="001F1168" w:rsidP="001F1168">
      <w:pPr>
        <w:pStyle w:val="Body"/>
        <w:rPr>
          <w:b/>
          <w:bCs/>
        </w:rPr>
      </w:pPr>
      <w:r w:rsidRPr="004042D8">
        <w:rPr>
          <w:b/>
          <w:bCs/>
        </w:rPr>
        <w:t>Events Filter</w:t>
      </w:r>
    </w:p>
    <w:p w14:paraId="4838EAE8" w14:textId="77777777" w:rsidR="001F1168" w:rsidRDefault="001F1168" w:rsidP="001F1168">
      <w:pPr>
        <w:pStyle w:val="Body"/>
      </w:pPr>
      <w:r w:rsidRPr="004042D8">
        <w:rPr>
          <w:noProof/>
        </w:rPr>
        <w:drawing>
          <wp:inline distT="0" distB="0" distL="0" distR="0" wp14:anchorId="6769746F" wp14:editId="53A4AD93">
            <wp:extent cx="5943600" cy="67945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89960" w14:textId="77777777" w:rsidR="001F1168" w:rsidRDefault="001F1168" w:rsidP="001F1168">
      <w:pPr>
        <w:pStyle w:val="Body"/>
      </w:pPr>
      <w:r>
        <w:t>The Events Filter component gives the Visitor the ability to refine the default search results displayed on the page.  The default search results are all Events sorted by:</w:t>
      </w:r>
    </w:p>
    <w:p w14:paraId="5B40E292" w14:textId="77777777" w:rsidR="001F1168" w:rsidRDefault="001F1168" w:rsidP="001F1168">
      <w:pPr>
        <w:pStyle w:val="Body"/>
        <w:numPr>
          <w:ilvl w:val="0"/>
          <w:numId w:val="1"/>
        </w:numPr>
      </w:pPr>
      <w:r>
        <w:t>Event Start Date/Time (most recent first)</w:t>
      </w:r>
    </w:p>
    <w:p w14:paraId="6340EE0D" w14:textId="77777777" w:rsidR="001F1168" w:rsidRDefault="001F1168" w:rsidP="001F1168">
      <w:pPr>
        <w:pStyle w:val="Body"/>
        <w:numPr>
          <w:ilvl w:val="0"/>
          <w:numId w:val="1"/>
        </w:numPr>
      </w:pPr>
      <w:r>
        <w:t>Event Title (alphabetically)</w:t>
      </w:r>
    </w:p>
    <w:p w14:paraId="4CF961F5" w14:textId="77777777" w:rsidR="001F1168" w:rsidRDefault="001F1168" w:rsidP="001F1168">
      <w:pPr>
        <w:pStyle w:val="Body"/>
      </w:pPr>
    </w:p>
    <w:p w14:paraId="162FC9CD" w14:textId="77777777" w:rsidR="001F1168" w:rsidRDefault="001F1168" w:rsidP="001F1168">
      <w:pPr>
        <w:pStyle w:val="Body"/>
      </w:pPr>
      <w:r>
        <w:t xml:space="preserve">Filters may be combined.  Visitors filter by Category and by Month/Year.  If a visitor selects a Month/Year, the results will show all events where the start date matches the Month/Year or the Month/Year falls between the start date and end date.  The Events page can be pre-filtered by Category using the </w:t>
      </w:r>
      <w:proofErr w:type="spellStart"/>
      <w:r>
        <w:t>querystring</w:t>
      </w:r>
      <w:proofErr w:type="spellEnd"/>
      <w:r>
        <w:t>.</w:t>
      </w:r>
    </w:p>
    <w:p w14:paraId="425D7020" w14:textId="77777777" w:rsidR="001F1168" w:rsidRDefault="001F1168" w:rsidP="001F1168">
      <w:pPr>
        <w:pStyle w:val="Body"/>
      </w:pPr>
    </w:p>
    <w:p w14:paraId="15A34D60" w14:textId="77777777" w:rsidR="001F1168" w:rsidRPr="00B95285" w:rsidRDefault="001F1168" w:rsidP="001F1168">
      <w:pPr>
        <w:pStyle w:val="Body"/>
        <w:rPr>
          <w:b/>
          <w:bCs/>
        </w:rPr>
      </w:pPr>
      <w:r w:rsidRPr="00B95285">
        <w:rPr>
          <w:b/>
          <w:bCs/>
        </w:rPr>
        <w:t>Events Results</w:t>
      </w:r>
    </w:p>
    <w:p w14:paraId="34DC15DF" w14:textId="77777777" w:rsidR="001F1168" w:rsidRDefault="001F1168" w:rsidP="001F1168">
      <w:pPr>
        <w:pStyle w:val="Body"/>
      </w:pPr>
      <w:r w:rsidRPr="00B95285">
        <w:rPr>
          <w:noProof/>
        </w:rPr>
        <w:drawing>
          <wp:inline distT="0" distB="0" distL="0" distR="0" wp14:anchorId="6FA3C5C7" wp14:editId="78E75A47">
            <wp:extent cx="5943600" cy="2363470"/>
            <wp:effectExtent l="0" t="0" r="0" b="0"/>
            <wp:docPr id="25" name="Picture 2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application&#10;&#10;Description automatically generated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FD61D" w14:textId="77777777" w:rsidR="001F1168" w:rsidRDefault="001F1168" w:rsidP="001F1168">
      <w:pPr>
        <w:pStyle w:val="Body"/>
      </w:pPr>
      <w:r>
        <w:t>All data presented in the Events Results component will be pulled from the Event Detail pages:</w:t>
      </w:r>
    </w:p>
    <w:p w14:paraId="7E060906" w14:textId="77777777" w:rsidR="001F1168" w:rsidRDefault="001F1168" w:rsidP="001F1168">
      <w:pPr>
        <w:pStyle w:val="Body"/>
        <w:numPr>
          <w:ilvl w:val="0"/>
          <w:numId w:val="2"/>
        </w:numPr>
      </w:pPr>
      <w:r>
        <w:t>Title</w:t>
      </w:r>
    </w:p>
    <w:p w14:paraId="48951A00" w14:textId="77777777" w:rsidR="001F1168" w:rsidRDefault="001F1168" w:rsidP="001F1168">
      <w:pPr>
        <w:pStyle w:val="Body"/>
        <w:numPr>
          <w:ilvl w:val="0"/>
          <w:numId w:val="2"/>
        </w:numPr>
      </w:pPr>
      <w:r>
        <w:t>Link to Detail page</w:t>
      </w:r>
    </w:p>
    <w:p w14:paraId="1B133E5B" w14:textId="77777777" w:rsidR="001F1168" w:rsidRDefault="001F1168" w:rsidP="001F1168">
      <w:pPr>
        <w:pStyle w:val="Body"/>
        <w:numPr>
          <w:ilvl w:val="0"/>
          <w:numId w:val="2"/>
        </w:numPr>
      </w:pPr>
      <w:r>
        <w:t>Introduction</w:t>
      </w:r>
    </w:p>
    <w:p w14:paraId="4C4BE00E" w14:textId="77777777" w:rsidR="001F1168" w:rsidRDefault="001F1168" w:rsidP="001F1168">
      <w:pPr>
        <w:pStyle w:val="Body"/>
        <w:numPr>
          <w:ilvl w:val="0"/>
          <w:numId w:val="2"/>
        </w:numPr>
      </w:pPr>
      <w:r>
        <w:t>Image</w:t>
      </w:r>
    </w:p>
    <w:p w14:paraId="15DF5F5E" w14:textId="77777777" w:rsidR="001F1168" w:rsidRDefault="001F1168" w:rsidP="001F1168">
      <w:pPr>
        <w:pStyle w:val="Body"/>
        <w:numPr>
          <w:ilvl w:val="0"/>
          <w:numId w:val="2"/>
        </w:numPr>
      </w:pPr>
      <w:r>
        <w:t>Start</w:t>
      </w:r>
    </w:p>
    <w:p w14:paraId="355A4A4D" w14:textId="77777777" w:rsidR="001F1168" w:rsidRDefault="001F1168" w:rsidP="001F1168">
      <w:pPr>
        <w:pStyle w:val="Body"/>
        <w:numPr>
          <w:ilvl w:val="0"/>
          <w:numId w:val="2"/>
        </w:numPr>
      </w:pPr>
      <w:r>
        <w:t>End</w:t>
      </w:r>
    </w:p>
    <w:p w14:paraId="63E14BCE" w14:textId="77777777" w:rsidR="001F1168" w:rsidRDefault="001F1168" w:rsidP="001F1168">
      <w:pPr>
        <w:pStyle w:val="Body"/>
        <w:numPr>
          <w:ilvl w:val="0"/>
          <w:numId w:val="2"/>
        </w:numPr>
      </w:pPr>
      <w:r>
        <w:t>Location</w:t>
      </w:r>
    </w:p>
    <w:p w14:paraId="552603E3" w14:textId="77777777" w:rsidR="001F1168" w:rsidRDefault="001F1168" w:rsidP="001F1168">
      <w:pPr>
        <w:pStyle w:val="Body"/>
        <w:numPr>
          <w:ilvl w:val="0"/>
          <w:numId w:val="2"/>
        </w:numPr>
      </w:pPr>
      <w:r>
        <w:t>Category</w:t>
      </w:r>
    </w:p>
    <w:p w14:paraId="2E700471" w14:textId="77777777" w:rsidR="001F1168" w:rsidRDefault="001F1168" w:rsidP="001F1168">
      <w:pPr>
        <w:pStyle w:val="Body"/>
      </w:pPr>
      <w:r>
        <w:t>Clicking the Category link will filter the results by that Category. In this event, any filter criteria for Month/Year will be reset.</w:t>
      </w:r>
    </w:p>
    <w:p w14:paraId="1A6728E3" w14:textId="77777777" w:rsidR="001F1168" w:rsidRDefault="001F1168" w:rsidP="001F1168">
      <w:pPr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02984B09" w14:textId="77777777" w:rsidR="001F1168" w:rsidRDefault="001F1168" w:rsidP="001F1168">
      <w:pPr>
        <w:pStyle w:val="Body"/>
        <w:rPr>
          <w:b/>
          <w:bCs/>
        </w:rPr>
      </w:pPr>
      <w:r>
        <w:rPr>
          <w:b/>
          <w:bCs/>
          <w:lang w:val="pt-PT"/>
        </w:rPr>
        <w:lastRenderedPageBreak/>
        <w:t>Pagination</w:t>
      </w:r>
    </w:p>
    <w:p w14:paraId="5763F8A2" w14:textId="27833F16" w:rsidR="001E4595" w:rsidRDefault="001F1168" w:rsidP="001F1168">
      <w:r>
        <w:t>Up to 50 Events will be displayed in the search results.  The pagination controls shown will be used to navigate the results if more than 50 are returned.  A “No Results” state will be presented if results are not available based on</w:t>
      </w:r>
    </w:p>
    <w:sectPr w:rsidR="001E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D3E37"/>
    <w:multiLevelType w:val="hybridMultilevel"/>
    <w:tmpl w:val="0762B83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D1D3E"/>
    <w:multiLevelType w:val="hybridMultilevel"/>
    <w:tmpl w:val="F3386F6E"/>
    <w:lvl w:ilvl="0" w:tplc="F5D45D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68"/>
    <w:rsid w:val="001E4595"/>
    <w:rsid w:val="001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8DD4"/>
  <w15:chartTrackingRefBased/>
  <w15:docId w15:val="{1195ED61-9B71-4F6B-AAAB-C69F9D5E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1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next w:val="Body"/>
    <w:link w:val="Heading2Char"/>
    <w:uiPriority w:val="9"/>
    <w:unhideWhenUsed/>
    <w:qFormat/>
    <w:rsid w:val="001F11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Calibri" w:eastAsia="Arial Unicode MS" w:hAnsi="Calibri" w:cs="Arial Unicode MS"/>
      <w:b/>
      <w:bCs/>
      <w:color w:val="D3A43A"/>
      <w:sz w:val="28"/>
      <w:szCs w:val="28"/>
      <w:u w:color="D3A43A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1168"/>
    <w:rPr>
      <w:rFonts w:ascii="Calibri" w:eastAsia="Arial Unicode MS" w:hAnsi="Calibri" w:cs="Arial Unicode MS"/>
      <w:b/>
      <w:bCs/>
      <w:color w:val="D3A43A"/>
      <w:sz w:val="28"/>
      <w:szCs w:val="28"/>
      <w:u w:color="D3A43A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1F1168"/>
    <w:rPr>
      <w:u w:val="single"/>
    </w:rPr>
  </w:style>
  <w:style w:type="paragraph" w:customStyle="1" w:styleId="Body">
    <w:name w:val="Body"/>
    <w:rsid w:val="001F11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emo.dev.fastspot.com/components/preview/template-event-listing--defaul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King</dc:creator>
  <cp:keywords/>
  <dc:description/>
  <cp:lastModifiedBy>Jordan King</cp:lastModifiedBy>
  <cp:revision>1</cp:revision>
  <dcterms:created xsi:type="dcterms:W3CDTF">2021-07-26T19:43:00Z</dcterms:created>
  <dcterms:modified xsi:type="dcterms:W3CDTF">2021-07-26T19:44:00Z</dcterms:modified>
</cp:coreProperties>
</file>